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AC" w:rsidRPr="00AF06EB" w:rsidRDefault="00561DAC" w:rsidP="00AF06EB">
      <w:pPr>
        <w:pStyle w:val="Default"/>
        <w:rPr>
          <w:b/>
        </w:rPr>
      </w:pPr>
    </w:p>
    <w:p w:rsidR="00561DAC" w:rsidRPr="009259A2" w:rsidRDefault="00561DAC" w:rsidP="00AF06EB">
      <w:pPr>
        <w:spacing w:before="80" w:afterLines="80" w:after="192" w:line="240" w:lineRule="auto"/>
        <w:jc w:val="center"/>
        <w:rPr>
          <w:rFonts w:ascii="Times New Roman" w:hAnsi="Times New Roman" w:cs="Times New Roman"/>
          <w:b/>
          <w:sz w:val="24"/>
          <w:szCs w:val="24"/>
        </w:rPr>
      </w:pPr>
      <w:r w:rsidRPr="009259A2">
        <w:rPr>
          <w:rFonts w:ascii="Times New Roman" w:hAnsi="Times New Roman" w:cs="Times New Roman"/>
          <w:b/>
          <w:sz w:val="24"/>
          <w:szCs w:val="24"/>
        </w:rPr>
        <w:t xml:space="preserve">Letter of commitment to the Strategic research council proposal </w:t>
      </w:r>
    </w:p>
    <w:p w:rsidR="00561DAC" w:rsidRPr="009259A2" w:rsidRDefault="00561DAC" w:rsidP="00AF06EB">
      <w:pPr>
        <w:spacing w:before="80" w:afterLines="80" w:after="192" w:line="240" w:lineRule="auto"/>
        <w:jc w:val="center"/>
        <w:rPr>
          <w:rFonts w:ascii="Times New Roman" w:hAnsi="Times New Roman" w:cs="Times New Roman"/>
          <w:b/>
          <w:sz w:val="24"/>
          <w:szCs w:val="24"/>
          <w:lang w:val="fi-FI"/>
        </w:rPr>
      </w:pPr>
      <w:r w:rsidRPr="009259A2">
        <w:rPr>
          <w:rFonts w:ascii="Times New Roman" w:hAnsi="Times New Roman" w:cs="Times New Roman"/>
          <w:b/>
          <w:sz w:val="24"/>
          <w:szCs w:val="24"/>
          <w:lang w:val="fi-FI"/>
        </w:rPr>
        <w:t>“ILVES - ILVES: Ilmastomyönteiset ja vähäriskiset kuljetusratkaisut</w:t>
      </w:r>
    </w:p>
    <w:p w:rsidR="00561DAC" w:rsidRPr="009259A2" w:rsidRDefault="00561DAC" w:rsidP="00AF06EB">
      <w:pPr>
        <w:spacing w:before="80" w:afterLines="80" w:after="192" w:line="240" w:lineRule="auto"/>
        <w:jc w:val="center"/>
        <w:rPr>
          <w:rFonts w:ascii="Times New Roman" w:hAnsi="Times New Roman" w:cs="Times New Roman"/>
          <w:b/>
          <w:sz w:val="24"/>
          <w:szCs w:val="24"/>
        </w:rPr>
      </w:pPr>
      <w:r w:rsidRPr="009259A2">
        <w:rPr>
          <w:rFonts w:ascii="Times New Roman" w:hAnsi="Times New Roman" w:cs="Times New Roman"/>
          <w:b/>
          <w:sz w:val="24"/>
          <w:szCs w:val="24"/>
          <w:lang w:val="fi-FI"/>
        </w:rPr>
        <w:t xml:space="preserve">  </w:t>
      </w:r>
      <w:r w:rsidRPr="009259A2">
        <w:rPr>
          <w:rFonts w:ascii="Times New Roman" w:hAnsi="Times New Roman" w:cs="Times New Roman"/>
          <w:b/>
          <w:sz w:val="24"/>
          <w:szCs w:val="24"/>
        </w:rPr>
        <w:t xml:space="preserve">ILVES: Developing low carbon and low risk transport systems” </w:t>
      </w:r>
    </w:p>
    <w:p w:rsidR="00561DAC" w:rsidRPr="00561DAC" w:rsidRDefault="00561DAC" w:rsidP="00561DAC">
      <w:pPr>
        <w:pStyle w:val="Default"/>
        <w:rPr>
          <w:sz w:val="22"/>
          <w:szCs w:val="22"/>
          <w:lang w:val="en-GB"/>
        </w:rPr>
      </w:pPr>
      <w:r w:rsidRPr="00561DAC">
        <w:rPr>
          <w:sz w:val="22"/>
          <w:szCs w:val="22"/>
          <w:lang w:val="en-GB"/>
        </w:rPr>
        <w:t xml:space="preserve"> </w:t>
      </w:r>
    </w:p>
    <w:p w:rsidR="00561DAC" w:rsidRPr="006065EA" w:rsidRDefault="00561DAC">
      <w:pPr>
        <w:rPr>
          <w:rFonts w:ascii="Times New Roman" w:hAnsi="Times New Roman" w:cs="Times New Roman"/>
          <w:sz w:val="24"/>
          <w:szCs w:val="24"/>
        </w:rPr>
      </w:pPr>
      <w:r w:rsidRPr="006065EA">
        <w:rPr>
          <w:rFonts w:ascii="Times New Roman" w:hAnsi="Times New Roman" w:cs="Times New Roman"/>
          <w:sz w:val="24"/>
          <w:szCs w:val="24"/>
        </w:rPr>
        <w:t xml:space="preserve">Hereby </w:t>
      </w:r>
      <w:proofErr w:type="spellStart"/>
      <w:r w:rsidR="00C11F3C">
        <w:rPr>
          <w:rFonts w:ascii="Times New Roman" w:hAnsi="Times New Roman" w:cs="Times New Roman"/>
          <w:sz w:val="24"/>
          <w:szCs w:val="24"/>
        </w:rPr>
        <w:t>Finnpilots</w:t>
      </w:r>
      <w:proofErr w:type="spellEnd"/>
      <w:r w:rsidR="00C11F3C">
        <w:rPr>
          <w:rFonts w:ascii="Times New Roman" w:hAnsi="Times New Roman" w:cs="Times New Roman"/>
          <w:sz w:val="24"/>
          <w:szCs w:val="24"/>
        </w:rPr>
        <w:t xml:space="preserve"> </w:t>
      </w:r>
      <w:r w:rsidR="00527FE6">
        <w:rPr>
          <w:rFonts w:ascii="Times New Roman" w:hAnsi="Times New Roman" w:cs="Times New Roman"/>
          <w:sz w:val="24"/>
          <w:szCs w:val="24"/>
        </w:rPr>
        <w:t xml:space="preserve">commits to actively participate to the </w:t>
      </w:r>
      <w:r w:rsidR="00C11F3C">
        <w:rPr>
          <w:rFonts w:ascii="Times New Roman" w:hAnsi="Times New Roman" w:cs="Times New Roman"/>
          <w:sz w:val="24"/>
          <w:szCs w:val="24"/>
        </w:rPr>
        <w:t xml:space="preserve">societal advisory </w:t>
      </w:r>
      <w:r w:rsidR="00527FE6">
        <w:rPr>
          <w:rFonts w:ascii="Times New Roman" w:hAnsi="Times New Roman" w:cs="Times New Roman"/>
          <w:sz w:val="24"/>
          <w:szCs w:val="24"/>
        </w:rPr>
        <w:t xml:space="preserve">board of ILVES consortium. </w:t>
      </w:r>
      <w:r w:rsidRPr="006065EA">
        <w:rPr>
          <w:rFonts w:ascii="Times New Roman" w:hAnsi="Times New Roman" w:cs="Times New Roman"/>
          <w:sz w:val="24"/>
          <w:szCs w:val="24"/>
        </w:rPr>
        <w:t xml:space="preserve"> </w:t>
      </w:r>
    </w:p>
    <w:p w:rsidR="00527FE6" w:rsidRDefault="006065EA" w:rsidP="006065EA">
      <w:pPr>
        <w:spacing w:before="80" w:afterLines="80" w:after="192"/>
        <w:rPr>
          <w:rFonts w:ascii="Times New Roman" w:hAnsi="Times New Roman" w:cs="Times New Roman"/>
          <w:sz w:val="24"/>
          <w:szCs w:val="24"/>
        </w:rPr>
      </w:pPr>
      <w:r w:rsidRPr="006065EA">
        <w:rPr>
          <w:rFonts w:ascii="Times New Roman" w:hAnsi="Times New Roman" w:cs="Times New Roman"/>
          <w:sz w:val="24"/>
          <w:szCs w:val="24"/>
        </w:rPr>
        <w:t xml:space="preserve">The main aim of this proposal is to </w:t>
      </w:r>
      <w:r w:rsidR="005F6B40">
        <w:rPr>
          <w:rFonts w:ascii="Times New Roman" w:hAnsi="Times New Roman" w:cs="Times New Roman"/>
          <w:sz w:val="24"/>
          <w:szCs w:val="24"/>
        </w:rPr>
        <w:t xml:space="preserve">scientifically </w:t>
      </w:r>
      <w:r w:rsidRPr="006065EA">
        <w:rPr>
          <w:rFonts w:ascii="Times New Roman" w:hAnsi="Times New Roman" w:cs="Times New Roman"/>
          <w:sz w:val="24"/>
          <w:szCs w:val="24"/>
        </w:rPr>
        <w:t xml:space="preserve">support the sustainable development in Finnish maritime activities and </w:t>
      </w:r>
      <w:r w:rsidR="005F6B40">
        <w:rPr>
          <w:rFonts w:ascii="Times New Roman" w:hAnsi="Times New Roman" w:cs="Times New Roman"/>
          <w:sz w:val="24"/>
          <w:szCs w:val="24"/>
        </w:rPr>
        <w:t xml:space="preserve">in </w:t>
      </w:r>
      <w:r w:rsidRPr="006065EA">
        <w:rPr>
          <w:rFonts w:ascii="Times New Roman" w:hAnsi="Times New Roman" w:cs="Times New Roman"/>
          <w:sz w:val="24"/>
          <w:szCs w:val="24"/>
        </w:rPr>
        <w:t xml:space="preserve">Finnish food, export and import securities. The project is focusing on the low carbon emissions in Finnish maritime activities, on the development of new transportation along the Finnish inland waterways and on the oil spill risk management, on the food security of Finland as part of the worldwide markets. </w:t>
      </w:r>
      <w:r w:rsidR="00527FE6">
        <w:rPr>
          <w:rFonts w:ascii="Times New Roman" w:hAnsi="Times New Roman" w:cs="Times New Roman"/>
          <w:sz w:val="24"/>
          <w:szCs w:val="24"/>
        </w:rPr>
        <w:t>They are all key areas to Finnish economy.</w:t>
      </w:r>
    </w:p>
    <w:p w:rsidR="006065EA" w:rsidRPr="006065EA" w:rsidRDefault="006065EA" w:rsidP="006065EA">
      <w:pPr>
        <w:spacing w:before="80" w:afterLines="80" w:after="192"/>
        <w:rPr>
          <w:rFonts w:ascii="Times New Roman" w:hAnsi="Times New Roman" w:cs="Times New Roman"/>
          <w:sz w:val="24"/>
          <w:szCs w:val="24"/>
        </w:rPr>
      </w:pPr>
      <w:r w:rsidRPr="006065EA">
        <w:rPr>
          <w:rFonts w:ascii="Times New Roman" w:hAnsi="Times New Roman" w:cs="Times New Roman"/>
          <w:sz w:val="24"/>
          <w:szCs w:val="24"/>
        </w:rPr>
        <w:t>Moreover, the development of scientific methods to better support the environmental and economic activities and policy designs is in important role in the proposal. If successfully funded, ILVES proposal will build on the established, earlier research and on innovation partnerships to find common answers to the challenges related to the market based and governmental management of  transportation system</w:t>
      </w:r>
      <w:r>
        <w:rPr>
          <w:rFonts w:ascii="Times New Roman" w:hAnsi="Times New Roman" w:cs="Times New Roman"/>
          <w:sz w:val="24"/>
          <w:szCs w:val="24"/>
        </w:rPr>
        <w:t xml:space="preserve">s, sustainable low-carbon fuels and maritime </w:t>
      </w:r>
      <w:r w:rsidRPr="006065EA">
        <w:rPr>
          <w:rFonts w:ascii="Times New Roman" w:hAnsi="Times New Roman" w:cs="Times New Roman"/>
          <w:sz w:val="24"/>
          <w:szCs w:val="24"/>
        </w:rPr>
        <w:t xml:space="preserve">safety. </w:t>
      </w:r>
      <w:r w:rsidR="00C11F3C">
        <w:rPr>
          <w:rFonts w:ascii="Times New Roman" w:hAnsi="Times New Roman" w:cs="Times New Roman"/>
          <w:sz w:val="24"/>
          <w:szCs w:val="24"/>
        </w:rPr>
        <w:t xml:space="preserve">An important area is, how the piloting of the freshwater routes is planned </w:t>
      </w:r>
      <w:proofErr w:type="spellStart"/>
      <w:r w:rsidR="00C11F3C">
        <w:rPr>
          <w:rFonts w:ascii="Times New Roman" w:hAnsi="Times New Roman" w:cs="Times New Roman"/>
          <w:sz w:val="24"/>
          <w:szCs w:val="24"/>
        </w:rPr>
        <w:t>t</w:t>
      </w:r>
      <w:proofErr w:type="spellEnd"/>
      <w:r w:rsidR="00C11F3C">
        <w:rPr>
          <w:rFonts w:ascii="Times New Roman" w:hAnsi="Times New Roman" w:cs="Times New Roman"/>
          <w:sz w:val="24"/>
          <w:szCs w:val="24"/>
        </w:rPr>
        <w:t xml:space="preserve"> be carried out. </w:t>
      </w:r>
    </w:p>
    <w:p w:rsidR="002C0794" w:rsidRDefault="00513CA6" w:rsidP="00527FE6">
      <w:pPr>
        <w:rPr>
          <w:rFonts w:ascii="Times New Roman" w:hAnsi="Times New Roman" w:cs="Times New Roman"/>
          <w:sz w:val="24"/>
          <w:szCs w:val="24"/>
        </w:rPr>
      </w:pPr>
      <w:r w:rsidRPr="006065EA">
        <w:rPr>
          <w:rFonts w:ascii="Times New Roman" w:hAnsi="Times New Roman" w:cs="Times New Roman"/>
          <w:sz w:val="24"/>
          <w:szCs w:val="24"/>
        </w:rPr>
        <w:t xml:space="preserve">We find these areas highly relevant for </w:t>
      </w:r>
      <w:proofErr w:type="spellStart"/>
      <w:r w:rsidR="00C11F3C">
        <w:rPr>
          <w:rFonts w:ascii="Times New Roman" w:hAnsi="Times New Roman" w:cs="Times New Roman"/>
          <w:sz w:val="24"/>
          <w:szCs w:val="24"/>
        </w:rPr>
        <w:t>Finnpilots</w:t>
      </w:r>
      <w:proofErr w:type="spellEnd"/>
      <w:r w:rsidR="00C11F3C">
        <w:rPr>
          <w:rFonts w:ascii="Times New Roman" w:hAnsi="Times New Roman" w:cs="Times New Roman"/>
          <w:sz w:val="24"/>
          <w:szCs w:val="24"/>
        </w:rPr>
        <w:t xml:space="preserve">. </w:t>
      </w:r>
      <w:r w:rsidR="006065EA">
        <w:rPr>
          <w:rFonts w:ascii="Times New Roman" w:hAnsi="Times New Roman" w:cs="Times New Roman"/>
          <w:sz w:val="24"/>
          <w:szCs w:val="24"/>
        </w:rPr>
        <w:t xml:space="preserve">We will provide our </w:t>
      </w:r>
      <w:r w:rsidR="00527FE6">
        <w:rPr>
          <w:rFonts w:ascii="Times New Roman" w:hAnsi="Times New Roman" w:cs="Times New Roman"/>
          <w:sz w:val="24"/>
          <w:szCs w:val="24"/>
        </w:rPr>
        <w:t xml:space="preserve">extensive </w:t>
      </w:r>
      <w:r w:rsidR="00C11F3C">
        <w:rPr>
          <w:rFonts w:ascii="Times New Roman" w:hAnsi="Times New Roman" w:cs="Times New Roman"/>
          <w:sz w:val="24"/>
          <w:szCs w:val="24"/>
        </w:rPr>
        <w:t xml:space="preserve">expert knowledge of the </w:t>
      </w:r>
      <w:r w:rsidR="002C0794">
        <w:rPr>
          <w:rFonts w:ascii="Times New Roman" w:hAnsi="Times New Roman" w:cs="Times New Roman"/>
          <w:sz w:val="24"/>
          <w:szCs w:val="24"/>
        </w:rPr>
        <w:t xml:space="preserve">risks on board to help modelling the expert knowledge part of the final model. </w:t>
      </w:r>
    </w:p>
    <w:p w:rsidR="00FC0A6C" w:rsidRDefault="009259A2" w:rsidP="009259A2">
      <w:pPr>
        <w:rPr>
          <w:rFonts w:ascii="Times New Roman" w:hAnsi="Times New Roman" w:cs="Times New Roman"/>
          <w:sz w:val="24"/>
          <w:szCs w:val="24"/>
        </w:rPr>
      </w:pPr>
      <w:r>
        <w:rPr>
          <w:rFonts w:ascii="Times New Roman" w:hAnsi="Times New Roman" w:cs="Times New Roman"/>
          <w:sz w:val="24"/>
          <w:szCs w:val="24"/>
        </w:rPr>
        <w:t xml:space="preserve">We can allocate yearly </w:t>
      </w:r>
      <w:r w:rsidR="002C0794">
        <w:rPr>
          <w:rFonts w:ascii="Times New Roman" w:hAnsi="Times New Roman" w:cs="Times New Roman"/>
          <w:sz w:val="24"/>
          <w:szCs w:val="24"/>
        </w:rPr>
        <w:t>one week of time</w:t>
      </w:r>
      <w:r>
        <w:rPr>
          <w:rFonts w:ascii="Times New Roman" w:hAnsi="Times New Roman" w:cs="Times New Roman"/>
          <w:sz w:val="24"/>
          <w:szCs w:val="24"/>
        </w:rPr>
        <w:t xml:space="preserve"> from the consortiums methods and to support the modelling by expert knowledge. </w:t>
      </w:r>
    </w:p>
    <w:p w:rsidR="00FC0A6C" w:rsidRPr="00AF06EB" w:rsidRDefault="00FC0A6C">
      <w:pPr>
        <w:rPr>
          <w:rFonts w:ascii="Times New Roman" w:hAnsi="Times New Roman" w:cs="Times New Roman"/>
          <w:sz w:val="24"/>
          <w:szCs w:val="24"/>
        </w:rPr>
      </w:pPr>
    </w:p>
    <w:p w:rsidR="00561DAC" w:rsidRPr="009259A2" w:rsidRDefault="009259A2">
      <w:pPr>
        <w:rPr>
          <w:rFonts w:ascii="Times New Roman" w:hAnsi="Times New Roman" w:cs="Times New Roman"/>
          <w:sz w:val="24"/>
          <w:szCs w:val="24"/>
          <w:lang w:val="fi-FI"/>
        </w:rPr>
      </w:pPr>
      <w:r w:rsidRPr="009259A2">
        <w:rPr>
          <w:rFonts w:ascii="Times New Roman" w:hAnsi="Times New Roman" w:cs="Times New Roman"/>
          <w:sz w:val="24"/>
          <w:szCs w:val="24"/>
          <w:lang w:val="fi-FI"/>
        </w:rPr>
        <w:t>Helsinki</w:t>
      </w:r>
      <w:r w:rsidR="00FC0A6C" w:rsidRPr="009259A2">
        <w:rPr>
          <w:rFonts w:ascii="Times New Roman" w:hAnsi="Times New Roman" w:cs="Times New Roman"/>
          <w:sz w:val="24"/>
          <w:szCs w:val="24"/>
          <w:lang w:val="fi-FI"/>
        </w:rPr>
        <w:t xml:space="preserve">, </w:t>
      </w:r>
      <w:r w:rsidR="00561DAC" w:rsidRPr="009259A2">
        <w:rPr>
          <w:rFonts w:ascii="Times New Roman" w:hAnsi="Times New Roman" w:cs="Times New Roman"/>
          <w:sz w:val="24"/>
          <w:szCs w:val="24"/>
          <w:lang w:val="fi-FI"/>
        </w:rPr>
        <w:t>xx</w:t>
      </w:r>
      <w:r w:rsidR="00FC0A6C" w:rsidRPr="009259A2">
        <w:rPr>
          <w:rFonts w:ascii="Times New Roman" w:hAnsi="Times New Roman" w:cs="Times New Roman"/>
          <w:sz w:val="24"/>
          <w:szCs w:val="24"/>
          <w:lang w:val="fi-FI"/>
        </w:rPr>
        <w:t>, xx</w:t>
      </w:r>
      <w:r w:rsidR="00561DAC" w:rsidRPr="009259A2">
        <w:rPr>
          <w:rFonts w:ascii="Times New Roman" w:hAnsi="Times New Roman" w:cs="Times New Roman"/>
          <w:sz w:val="24"/>
          <w:szCs w:val="24"/>
          <w:lang w:val="fi-FI"/>
        </w:rPr>
        <w:t>.4.2014</w:t>
      </w:r>
    </w:p>
    <w:p w:rsidR="00561DAC" w:rsidRPr="009259A2" w:rsidRDefault="00561DAC">
      <w:pPr>
        <w:rPr>
          <w:rFonts w:ascii="Times New Roman" w:hAnsi="Times New Roman" w:cs="Times New Roman"/>
          <w:lang w:val="fi-FI"/>
        </w:rPr>
      </w:pPr>
      <w:bookmarkStart w:id="0" w:name="_GoBack"/>
      <w:bookmarkEnd w:id="0"/>
    </w:p>
    <w:p w:rsidR="00561DAC" w:rsidRPr="009259A2" w:rsidRDefault="00733209">
      <w:pPr>
        <w:rPr>
          <w:rFonts w:ascii="Freestyle Script" w:hAnsi="Freestyle Script" w:cs="Times New Roman"/>
          <w:sz w:val="36"/>
          <w:szCs w:val="36"/>
          <w:lang w:val="fi-FI"/>
        </w:rPr>
      </w:pPr>
      <w:proofErr w:type="spellStart"/>
      <w:r w:rsidRPr="009259A2">
        <w:rPr>
          <w:rFonts w:ascii="Freestyle Script" w:hAnsi="Freestyle Script" w:cs="Times New Roman"/>
          <w:sz w:val="36"/>
          <w:szCs w:val="36"/>
          <w:highlight w:val="yellow"/>
          <w:lang w:val="fi-FI"/>
        </w:rPr>
        <w:t>Signed</w:t>
      </w:r>
      <w:proofErr w:type="spellEnd"/>
      <w:r w:rsidRPr="009259A2">
        <w:rPr>
          <w:rFonts w:ascii="Freestyle Script" w:hAnsi="Freestyle Script" w:cs="Times New Roman"/>
          <w:sz w:val="36"/>
          <w:szCs w:val="36"/>
          <w:highlight w:val="yellow"/>
          <w:lang w:val="fi-FI"/>
        </w:rPr>
        <w:t xml:space="preserve"> </w:t>
      </w:r>
      <w:proofErr w:type="spellStart"/>
      <w:r w:rsidRPr="009259A2">
        <w:rPr>
          <w:rFonts w:ascii="Freestyle Script" w:hAnsi="Freestyle Script" w:cs="Times New Roman"/>
          <w:sz w:val="36"/>
          <w:szCs w:val="36"/>
          <w:highlight w:val="yellow"/>
          <w:lang w:val="fi-FI"/>
        </w:rPr>
        <w:t>by</w:t>
      </w:r>
      <w:proofErr w:type="spellEnd"/>
      <w:r w:rsidRPr="009259A2">
        <w:rPr>
          <w:rFonts w:ascii="Freestyle Script" w:hAnsi="Freestyle Script" w:cs="Times New Roman"/>
          <w:sz w:val="36"/>
          <w:szCs w:val="36"/>
          <w:highlight w:val="yellow"/>
          <w:lang w:val="fi-FI"/>
        </w:rPr>
        <w:t xml:space="preserve"> </w:t>
      </w:r>
      <w:proofErr w:type="spellStart"/>
      <w:r w:rsidR="00FC0A6C" w:rsidRPr="009259A2">
        <w:rPr>
          <w:rFonts w:ascii="Freestyle Script" w:hAnsi="Freestyle Script" w:cs="Times New Roman"/>
          <w:sz w:val="36"/>
          <w:szCs w:val="36"/>
          <w:highlight w:val="yellow"/>
          <w:lang w:val="fi-FI"/>
        </w:rPr>
        <w:t>Dr</w:t>
      </w:r>
      <w:proofErr w:type="spellEnd"/>
      <w:r w:rsidR="00FC0A6C" w:rsidRPr="009259A2">
        <w:rPr>
          <w:rFonts w:ascii="Freestyle Script" w:hAnsi="Freestyle Script" w:cs="Times New Roman"/>
          <w:sz w:val="36"/>
          <w:szCs w:val="36"/>
          <w:highlight w:val="yellow"/>
          <w:lang w:val="fi-FI"/>
        </w:rPr>
        <w:t xml:space="preserve"> </w:t>
      </w:r>
      <w:r w:rsidR="009259A2" w:rsidRPr="009259A2">
        <w:rPr>
          <w:rFonts w:ascii="Freestyle Script" w:hAnsi="Freestyle Script" w:cs="Times New Roman"/>
          <w:sz w:val="36"/>
          <w:szCs w:val="36"/>
          <w:lang w:val="fi-FI"/>
        </w:rPr>
        <w:t>Eeva Ennustaja</w:t>
      </w:r>
    </w:p>
    <w:p w:rsidR="00FC0A6C" w:rsidRPr="00FC0A6C" w:rsidRDefault="00FC0A6C">
      <w:pPr>
        <w:rPr>
          <w:rFonts w:ascii="Freestyle Script" w:hAnsi="Freestyle Script" w:cs="Times New Roman"/>
          <w:sz w:val="36"/>
          <w:szCs w:val="36"/>
        </w:rPr>
      </w:pPr>
      <w:r>
        <w:rPr>
          <w:rFonts w:ascii="Freestyle Script" w:hAnsi="Freestyle Script" w:cs="Times New Roman"/>
          <w:sz w:val="36"/>
          <w:szCs w:val="36"/>
        </w:rPr>
        <w:t>Policy support depar</w:t>
      </w:r>
      <w:r w:rsidR="00AF06EB">
        <w:rPr>
          <w:rFonts w:ascii="Freestyle Script" w:hAnsi="Freestyle Script" w:cs="Times New Roman"/>
          <w:sz w:val="36"/>
          <w:szCs w:val="36"/>
        </w:rPr>
        <w:t>t</w:t>
      </w:r>
      <w:r>
        <w:rPr>
          <w:rFonts w:ascii="Freestyle Script" w:hAnsi="Freestyle Script" w:cs="Times New Roman"/>
          <w:sz w:val="36"/>
          <w:szCs w:val="36"/>
        </w:rPr>
        <w:t>ment</w:t>
      </w:r>
    </w:p>
    <w:p w:rsidR="00365079" w:rsidRPr="00561DAC" w:rsidRDefault="00561DAC">
      <w:pPr>
        <w:rPr>
          <w:rFonts w:ascii="Times New Roman" w:hAnsi="Times New Roman" w:cs="Times New Roman"/>
        </w:rPr>
      </w:pPr>
      <w:proofErr w:type="gramStart"/>
      <w:r>
        <w:rPr>
          <w:rFonts w:ascii="Times New Roman" w:hAnsi="Times New Roman" w:cs="Times New Roman"/>
        </w:rPr>
        <w:t xml:space="preserve">Name </w:t>
      </w:r>
      <w:r w:rsidR="00733209">
        <w:rPr>
          <w:rFonts w:ascii="Times New Roman" w:hAnsi="Times New Roman" w:cs="Times New Roman"/>
        </w:rPr>
        <w:t xml:space="preserve"> and</w:t>
      </w:r>
      <w:proofErr w:type="gramEnd"/>
      <w:r w:rsidR="00733209">
        <w:rPr>
          <w:rFonts w:ascii="Times New Roman" w:hAnsi="Times New Roman" w:cs="Times New Roman"/>
        </w:rPr>
        <w:t xml:space="preserve"> organ</w:t>
      </w:r>
      <w:r w:rsidR="005F6B40">
        <w:rPr>
          <w:rFonts w:ascii="Times New Roman" w:hAnsi="Times New Roman" w:cs="Times New Roman"/>
        </w:rPr>
        <w:t>i</w:t>
      </w:r>
      <w:r w:rsidR="00733209">
        <w:rPr>
          <w:rFonts w:ascii="Times New Roman" w:hAnsi="Times New Roman" w:cs="Times New Roman"/>
        </w:rPr>
        <w:t>sation, position in organisation</w:t>
      </w:r>
    </w:p>
    <w:sectPr w:rsidR="00365079" w:rsidRPr="00561DAC" w:rsidSect="000A63C3">
      <w:pgSz w:w="11906" w:h="17338"/>
      <w:pgMar w:top="1145"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5925"/>
    <w:multiLevelType w:val="hybridMultilevel"/>
    <w:tmpl w:val="E3A26C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AC"/>
    <w:rsid w:val="00113C10"/>
    <w:rsid w:val="002C0794"/>
    <w:rsid w:val="00365079"/>
    <w:rsid w:val="00513CA6"/>
    <w:rsid w:val="00527FE6"/>
    <w:rsid w:val="00561DAC"/>
    <w:rsid w:val="005F6B40"/>
    <w:rsid w:val="006065EA"/>
    <w:rsid w:val="006C2AC0"/>
    <w:rsid w:val="00733209"/>
    <w:rsid w:val="007C5F6B"/>
    <w:rsid w:val="009259A2"/>
    <w:rsid w:val="00AF06EB"/>
    <w:rsid w:val="00C11F3C"/>
    <w:rsid w:val="00DA4453"/>
    <w:rsid w:val="00FC0A6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0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C"/>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Sakari Kuikka</dc:creator>
  <cp:lastModifiedBy>Sakari Kuikka</cp:lastModifiedBy>
  <cp:revision>4</cp:revision>
  <dcterms:created xsi:type="dcterms:W3CDTF">2015-04-22T14:28:00Z</dcterms:created>
  <dcterms:modified xsi:type="dcterms:W3CDTF">2015-04-22T14:33:00Z</dcterms:modified>
</cp:coreProperties>
</file>