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71" w:rsidRPr="00EE5571" w:rsidRDefault="00EE5571">
      <w:pPr>
        <w:rPr>
          <w:lang w:val="en-US"/>
        </w:rPr>
      </w:pPr>
      <w:bookmarkStart w:id="0" w:name="_GoBack"/>
      <w:bookmarkEnd w:id="0"/>
      <w:r w:rsidRPr="00EE5571">
        <w:rPr>
          <w:lang w:val="en-US"/>
        </w:rPr>
        <w:t>GOHERR WP 3 timeline</w:t>
      </w:r>
    </w:p>
    <w:p w:rsidR="00EE5571" w:rsidRDefault="00EE5571" w:rsidP="00EE5571">
      <w:r w:rsidRPr="00EE5571">
        <w:t>WP 3: Timo P. Karjalainen, Simo Sarkki &amp; Mia Pihlajamäki</w:t>
      </w:r>
    </w:p>
    <w:p w:rsidR="00EE5571" w:rsidRPr="00EE5571" w:rsidRDefault="00EE5571" w:rsidP="00EE5571">
      <w:pPr>
        <w:rPr>
          <w:lang w:val="en-US"/>
        </w:rPr>
      </w:pPr>
      <w:r w:rsidRPr="00EE5571">
        <w:rPr>
          <w:lang w:val="en-US"/>
        </w:rPr>
        <w:t>GOHERR start date: April 2015 Month 1.</w:t>
      </w:r>
    </w:p>
    <w:p w:rsidR="00EE5571" w:rsidRDefault="00EE5571" w:rsidP="00EE5571">
      <w:pPr>
        <w:rPr>
          <w:lang w:val="en-US"/>
        </w:rPr>
      </w:pPr>
    </w:p>
    <w:p w:rsidR="00E13686" w:rsidRDefault="00E13686" w:rsidP="00EE5571">
      <w:pPr>
        <w:rPr>
          <w:lang w:val="en-US"/>
        </w:rPr>
      </w:pPr>
      <w:r>
        <w:rPr>
          <w:lang w:val="en-US"/>
        </w:rPr>
        <w:t xml:space="preserve">Extra issues: collecting additional empirical materials and publishing their results and linking them especially on probabilities of different governance measures. </w:t>
      </w:r>
    </w:p>
    <w:p w:rsidR="00E13686" w:rsidRPr="00EE5571" w:rsidRDefault="00E13686" w:rsidP="00EE5571">
      <w:pPr>
        <w:rPr>
          <w:lang w:val="en-US"/>
        </w:rPr>
      </w:pPr>
    </w:p>
    <w:p w:rsidR="00EE5571" w:rsidRPr="00EE5571" w:rsidRDefault="00EE5571" w:rsidP="00EE5571">
      <w:pPr>
        <w:rPr>
          <w:lang w:val="en-US"/>
        </w:rPr>
      </w:pPr>
      <w:r w:rsidRPr="00EE5571">
        <w:rPr>
          <w:lang w:val="en-US"/>
        </w:rPr>
        <w:t>1.5.2015-30.8.2015 (Month 2-5)</w:t>
      </w:r>
    </w:p>
    <w:p w:rsidR="00EE5571" w:rsidRDefault="00EE5571" w:rsidP="00EE5571">
      <w:pPr>
        <w:rPr>
          <w:lang w:val="en-US"/>
        </w:rPr>
      </w:pPr>
      <w:r w:rsidRPr="00EE5571">
        <w:rPr>
          <w:lang w:val="en-US"/>
        </w:rPr>
        <w:t>Scanning policy and planning documents to identify existing o</w:t>
      </w:r>
      <w:r w:rsidR="00E011BC">
        <w:rPr>
          <w:lang w:val="en-US"/>
        </w:rPr>
        <w:t>b</w:t>
      </w:r>
      <w:r w:rsidRPr="00EE5571">
        <w:rPr>
          <w:lang w:val="en-US"/>
        </w:rPr>
        <w:t xml:space="preserve">jectives for herring and salmon governance (also specifically in relation to dioxin levels). </w:t>
      </w:r>
      <w:r>
        <w:rPr>
          <w:lang w:val="en-US"/>
        </w:rPr>
        <w:t xml:space="preserve">This is done at the regional level of Baltic, and also national level using Finland as more in-depth case and if possible identify governance objectives also in Denmark and Sweden (and other countries if possible). Send request to partners in Denmark and Sweden to identify national objectives for herring and salmon governance. Send request by 30.5.2015 and give a deadline in mid-august. </w:t>
      </w:r>
      <w:r w:rsidR="00E011BC">
        <w:rPr>
          <w:lang w:val="en-US"/>
        </w:rPr>
        <w:t xml:space="preserve">While looking at the documents, scan also means proposed to reach the objectives (background for backcasting session in the workshop). </w:t>
      </w:r>
    </w:p>
    <w:p w:rsidR="00EE5571" w:rsidRDefault="00EE5571" w:rsidP="00EE5571">
      <w:pPr>
        <w:rPr>
          <w:lang w:val="en-US"/>
        </w:rPr>
      </w:pPr>
      <w:r>
        <w:rPr>
          <w:lang w:val="en-US"/>
        </w:rPr>
        <w:t>(Mia lead, Simo and Timo help if needed.)</w:t>
      </w:r>
    </w:p>
    <w:p w:rsidR="00EE5571" w:rsidRDefault="00EE5571" w:rsidP="00EE5571">
      <w:pPr>
        <w:rPr>
          <w:lang w:val="en-US"/>
        </w:rPr>
      </w:pPr>
      <w:r>
        <w:rPr>
          <w:lang w:val="en-US"/>
        </w:rPr>
        <w:t>Reading some papers on expert elicitation in Bayes models. (Mia, Simo &amp; Timo)</w:t>
      </w:r>
    </w:p>
    <w:p w:rsidR="00EE5571" w:rsidRDefault="004D1BA3" w:rsidP="00EE5571">
      <w:pPr>
        <w:rPr>
          <w:lang w:val="en-US"/>
        </w:rPr>
      </w:pPr>
      <w:r>
        <w:rPr>
          <w:lang w:val="en-US"/>
        </w:rPr>
        <w:t>Identify stakeholders to whom the questionnaire is sent, and considering what email list is used or how the questionnaire reaches the respondents. (Mia, Simo &amp; Timo)</w:t>
      </w:r>
    </w:p>
    <w:p w:rsidR="004D1BA3" w:rsidRDefault="004D1BA3" w:rsidP="00EE5571">
      <w:pPr>
        <w:rPr>
          <w:lang w:val="en-US"/>
        </w:rPr>
      </w:pPr>
      <w:r>
        <w:rPr>
          <w:lang w:val="en-US"/>
        </w:rPr>
        <w:t>Scan forthcoming HELCOM and other relevant meetings where stakeholders come together, consider if GOHERR mini-workshops can be combined to these meetings. (MIA)</w:t>
      </w:r>
    </w:p>
    <w:p w:rsidR="004D1BA3" w:rsidRDefault="004D1BA3" w:rsidP="00EE5571">
      <w:pPr>
        <w:rPr>
          <w:lang w:val="en-US"/>
        </w:rPr>
      </w:pPr>
    </w:p>
    <w:p w:rsidR="004D1BA3" w:rsidRDefault="004D1BA3" w:rsidP="00EE5571">
      <w:pPr>
        <w:rPr>
          <w:lang w:val="en-US"/>
        </w:rPr>
      </w:pPr>
      <w:r>
        <w:rPr>
          <w:lang w:val="en-US"/>
        </w:rPr>
        <w:t>1.8.2015-15.9.2015 (Month 5-6) (OR BEFORE)</w:t>
      </w:r>
    </w:p>
    <w:p w:rsidR="004D1BA3" w:rsidRDefault="004D1BA3" w:rsidP="00EE5571">
      <w:pPr>
        <w:rPr>
          <w:lang w:val="en-US"/>
        </w:rPr>
      </w:pPr>
      <w:r>
        <w:rPr>
          <w:lang w:val="en-US"/>
        </w:rPr>
        <w:t xml:space="preserve">Plan the workshop, what sessions are needed, how much can be done, who are invited. Send invitations. </w:t>
      </w:r>
    </w:p>
    <w:p w:rsidR="004D1BA3" w:rsidRDefault="004D1BA3" w:rsidP="00EE5571">
      <w:pPr>
        <w:rPr>
          <w:lang w:val="en-US"/>
        </w:rPr>
      </w:pPr>
      <w:r>
        <w:rPr>
          <w:lang w:val="en-US"/>
        </w:rPr>
        <w:t>(Simo, Mia, Timo together with Päivi and UH)</w:t>
      </w:r>
    </w:p>
    <w:p w:rsidR="004D1BA3" w:rsidRDefault="004D1BA3" w:rsidP="00EE5571">
      <w:pPr>
        <w:rPr>
          <w:lang w:val="en-US"/>
        </w:rPr>
      </w:pPr>
    </w:p>
    <w:p w:rsidR="00EE5571" w:rsidRDefault="00EE5571" w:rsidP="00EE5571">
      <w:pPr>
        <w:rPr>
          <w:lang w:val="en-US"/>
        </w:rPr>
      </w:pPr>
      <w:r>
        <w:rPr>
          <w:lang w:val="en-US"/>
        </w:rPr>
        <w:t>1.9.2015-30.9.2015 (Month 6)</w:t>
      </w:r>
    </w:p>
    <w:p w:rsidR="00EE5571" w:rsidRDefault="00EE5571" w:rsidP="00EE5571">
      <w:pPr>
        <w:rPr>
          <w:lang w:val="en-US"/>
        </w:rPr>
      </w:pPr>
      <w:r>
        <w:rPr>
          <w:lang w:val="en-US"/>
        </w:rPr>
        <w:t>Developing questionnaire to prioritize objectives. Categorize objectives e.g. in relation to ecological, social, economic, health objectives, and if there are many objectives maybe develop smaller clusters</w:t>
      </w:r>
      <w:r w:rsidR="004D1BA3">
        <w:rPr>
          <w:lang w:val="en-US"/>
        </w:rPr>
        <w:t>. This is important as the clusters can probably be used as objectives in the Bayesian model (bottom-diamonds). (Mia, Simo &amp; Timo).</w:t>
      </w:r>
    </w:p>
    <w:p w:rsidR="004D1BA3" w:rsidRDefault="00F40F67" w:rsidP="00EE5571">
      <w:pPr>
        <w:rPr>
          <w:lang w:val="en-US"/>
        </w:rPr>
      </w:pPr>
      <w:r>
        <w:rPr>
          <w:lang w:val="en-US"/>
        </w:rPr>
        <w:t xml:space="preserve">Think what else could be asked in the questionnaire. </w:t>
      </w:r>
      <w:r w:rsidR="005E265D">
        <w:rPr>
          <w:lang w:val="en-US"/>
        </w:rPr>
        <w:t>E.g. prioritize governance instruments on how the objectives</w:t>
      </w:r>
      <w:r w:rsidR="00E011BC">
        <w:rPr>
          <w:lang w:val="en-US"/>
        </w:rPr>
        <w:t xml:space="preserve"> could be achieved?</w:t>
      </w:r>
    </w:p>
    <w:p w:rsidR="00F40F67" w:rsidRDefault="00F40F67" w:rsidP="00EE5571">
      <w:pPr>
        <w:rPr>
          <w:lang w:val="en-US"/>
        </w:rPr>
      </w:pPr>
    </w:p>
    <w:p w:rsidR="00F40F67" w:rsidRDefault="00C261D8" w:rsidP="00EE5571">
      <w:pPr>
        <w:rPr>
          <w:lang w:val="en-US"/>
        </w:rPr>
      </w:pPr>
      <w:r>
        <w:rPr>
          <w:lang w:val="en-US"/>
        </w:rPr>
        <w:t>1.10.2015-30.10.2015 (Month 7</w:t>
      </w:r>
      <w:r w:rsidR="00F40F67">
        <w:rPr>
          <w:lang w:val="en-US"/>
        </w:rPr>
        <w:t>)</w:t>
      </w:r>
    </w:p>
    <w:p w:rsidR="00F40F67" w:rsidRDefault="00F40F67" w:rsidP="00EE5571">
      <w:pPr>
        <w:rPr>
          <w:lang w:val="en-US"/>
        </w:rPr>
      </w:pPr>
      <w:r>
        <w:rPr>
          <w:lang w:val="en-US"/>
        </w:rPr>
        <w:t>Open the questionnaire and advertise it in relevant forums.</w:t>
      </w:r>
    </w:p>
    <w:p w:rsidR="000449EE" w:rsidRDefault="000449EE" w:rsidP="000449EE">
      <w:pPr>
        <w:rPr>
          <w:lang w:val="en-US"/>
        </w:rPr>
      </w:pPr>
      <w:r>
        <w:rPr>
          <w:lang w:val="en-US"/>
        </w:rPr>
        <w:lastRenderedPageBreak/>
        <w:t>Start drafting backgrounds for D 3.1 on future objectives.</w:t>
      </w:r>
    </w:p>
    <w:p w:rsidR="000449EE" w:rsidRDefault="000449EE" w:rsidP="00EE5571">
      <w:pPr>
        <w:rPr>
          <w:lang w:val="en-US"/>
        </w:rPr>
      </w:pPr>
    </w:p>
    <w:p w:rsidR="00F40F67" w:rsidRDefault="00FE6D4C" w:rsidP="00EE5571">
      <w:pPr>
        <w:rPr>
          <w:lang w:val="en-US"/>
        </w:rPr>
      </w:pPr>
      <w:r>
        <w:rPr>
          <w:lang w:val="en-US"/>
        </w:rPr>
        <w:t>Start work on trends in Dioxin releases, and other trends that will be used by other WPs (Check what WP 5 &amp; 6 need. (This is task 3.3 b, in DOW) and we have Deliverable on this D3.2 (Month 16 / July 2016??) (MIA)</w:t>
      </w:r>
    </w:p>
    <w:p w:rsidR="000449EE" w:rsidRDefault="000449EE" w:rsidP="00EE5571">
      <w:pPr>
        <w:rPr>
          <w:lang w:val="en-US"/>
        </w:rPr>
      </w:pPr>
    </w:p>
    <w:p w:rsidR="00C261D8" w:rsidRDefault="00C261D8" w:rsidP="00EE5571">
      <w:pPr>
        <w:rPr>
          <w:lang w:val="en-US"/>
        </w:rPr>
      </w:pPr>
      <w:r>
        <w:rPr>
          <w:lang w:val="en-US"/>
        </w:rPr>
        <w:t>1.11.</w:t>
      </w:r>
      <w:r w:rsidR="000449EE">
        <w:rPr>
          <w:lang w:val="en-US"/>
        </w:rPr>
        <w:t>2015-15.1.2016</w:t>
      </w:r>
      <w:r>
        <w:rPr>
          <w:lang w:val="en-US"/>
        </w:rPr>
        <w:t xml:space="preserve"> (Month 8-10)</w:t>
      </w:r>
    </w:p>
    <w:p w:rsidR="00C261D8" w:rsidRDefault="00C261D8" w:rsidP="00EE5571">
      <w:pPr>
        <w:rPr>
          <w:lang w:val="en-US"/>
        </w:rPr>
      </w:pPr>
      <w:r>
        <w:rPr>
          <w:lang w:val="en-US"/>
        </w:rPr>
        <w:t>Analysis of the questionnaire.</w:t>
      </w:r>
    </w:p>
    <w:p w:rsidR="000449EE" w:rsidRDefault="00C261D8" w:rsidP="00EE5571">
      <w:pPr>
        <w:rPr>
          <w:lang w:val="en-US"/>
        </w:rPr>
      </w:pPr>
      <w:r>
        <w:rPr>
          <w:lang w:val="en-US"/>
        </w:rPr>
        <w:t>Finalizing the</w:t>
      </w:r>
      <w:r w:rsidR="007A6E8D">
        <w:rPr>
          <w:lang w:val="en-US"/>
        </w:rPr>
        <w:t xml:space="preserve"> session plans for the workshop: 1) Discussing, prioritizing and verifying the objectives; 2) Backcasting session to identify means to reach the objectives. </w:t>
      </w:r>
    </w:p>
    <w:p w:rsidR="000449EE" w:rsidRDefault="000449EE" w:rsidP="000449EE">
      <w:pPr>
        <w:rPr>
          <w:lang w:val="en-US"/>
        </w:rPr>
      </w:pPr>
    </w:p>
    <w:p w:rsidR="00C261D8" w:rsidRDefault="000449EE" w:rsidP="000449EE">
      <w:pPr>
        <w:rPr>
          <w:lang w:val="en-US"/>
        </w:rPr>
      </w:pPr>
      <w:r>
        <w:rPr>
          <w:lang w:val="en-US"/>
        </w:rPr>
        <w:t>1.2.2016-28.2.2016</w:t>
      </w:r>
      <w:r w:rsidR="00AF415C">
        <w:rPr>
          <w:lang w:val="en-US"/>
        </w:rPr>
        <w:t xml:space="preserve"> (Month 11)</w:t>
      </w:r>
    </w:p>
    <w:p w:rsidR="000449EE" w:rsidRDefault="000449EE" w:rsidP="000449EE">
      <w:pPr>
        <w:rPr>
          <w:lang w:val="en-US"/>
        </w:rPr>
      </w:pPr>
      <w:r>
        <w:rPr>
          <w:lang w:val="en-US"/>
        </w:rPr>
        <w:t>Workshop</w:t>
      </w:r>
    </w:p>
    <w:p w:rsidR="00AF415C" w:rsidRDefault="000449EE" w:rsidP="000449EE">
      <w:pPr>
        <w:rPr>
          <w:lang w:val="en-US"/>
        </w:rPr>
      </w:pPr>
      <w:r>
        <w:rPr>
          <w:lang w:val="en-US"/>
        </w:rPr>
        <w:t>Staring to</w:t>
      </w:r>
      <w:r w:rsidR="007A6E8D">
        <w:rPr>
          <w:lang w:val="en-US"/>
        </w:rPr>
        <w:t xml:space="preserve"> write D3.1 on normative future targets</w:t>
      </w:r>
    </w:p>
    <w:p w:rsidR="00AF415C" w:rsidRDefault="00AF415C" w:rsidP="00AF415C">
      <w:pPr>
        <w:rPr>
          <w:lang w:val="en-US"/>
        </w:rPr>
      </w:pPr>
    </w:p>
    <w:p w:rsidR="00AF415C" w:rsidRDefault="00AF415C" w:rsidP="00AF415C">
      <w:pPr>
        <w:rPr>
          <w:lang w:val="en-US"/>
        </w:rPr>
      </w:pPr>
      <w:r>
        <w:rPr>
          <w:lang w:val="en-US"/>
        </w:rPr>
        <w:t>1.3.2016-30.5.2016 (Month 12-14)</w:t>
      </w:r>
    </w:p>
    <w:p w:rsidR="000449EE" w:rsidRDefault="00AF415C" w:rsidP="00AF415C">
      <w:pPr>
        <w:rPr>
          <w:lang w:val="en-US"/>
        </w:rPr>
      </w:pPr>
      <w:r>
        <w:rPr>
          <w:lang w:val="en-US"/>
        </w:rPr>
        <w:t xml:space="preserve">Writing the D 3.1. </w:t>
      </w:r>
      <w:r w:rsidR="00E011BC">
        <w:rPr>
          <w:lang w:val="en-US"/>
        </w:rPr>
        <w:t xml:space="preserve">Normative objectives and ways to reach them. </w:t>
      </w:r>
      <w:r>
        <w:rPr>
          <w:lang w:val="en-US"/>
        </w:rPr>
        <w:t>Submitting Deliverable in May 2016 (DL Month 14). Mia lead.</w:t>
      </w:r>
    </w:p>
    <w:p w:rsidR="00B66483" w:rsidRDefault="00AF415C" w:rsidP="00AF415C">
      <w:pPr>
        <w:rPr>
          <w:lang w:val="en-US"/>
        </w:rPr>
      </w:pPr>
      <w:r>
        <w:rPr>
          <w:lang w:val="en-US"/>
        </w:rPr>
        <w:t xml:space="preserve">Starting to draft D3.3 on scenarios regarding ecosystem approach. </w:t>
      </w:r>
      <w:r w:rsidR="00B66483">
        <w:rPr>
          <w:lang w:val="en-US"/>
        </w:rPr>
        <w:t xml:space="preserve">Contact WP 2 for synergies. </w:t>
      </w:r>
      <w:r>
        <w:rPr>
          <w:lang w:val="en-US"/>
        </w:rPr>
        <w:t>(Simo Lead)</w:t>
      </w:r>
    </w:p>
    <w:p w:rsidR="00B66483" w:rsidRDefault="00B66483" w:rsidP="00B66483">
      <w:pPr>
        <w:rPr>
          <w:lang w:val="en-US"/>
        </w:rPr>
      </w:pPr>
    </w:p>
    <w:p w:rsidR="00AF415C" w:rsidRDefault="00B66483" w:rsidP="00B66483">
      <w:pPr>
        <w:rPr>
          <w:lang w:val="en-US"/>
        </w:rPr>
      </w:pPr>
      <w:r>
        <w:rPr>
          <w:lang w:val="en-US"/>
        </w:rPr>
        <w:t>1.6.2016-30.7.2016 (Month 15-16)</w:t>
      </w:r>
    </w:p>
    <w:p w:rsidR="00E011BC" w:rsidRDefault="00B66483" w:rsidP="00B66483">
      <w:pPr>
        <w:rPr>
          <w:lang w:val="en-US"/>
        </w:rPr>
      </w:pPr>
      <w:r>
        <w:rPr>
          <w:lang w:val="en-US"/>
        </w:rPr>
        <w:t xml:space="preserve">Finalizing the D 3.2 on trends in Dioxin. DL Month 16. </w:t>
      </w:r>
      <w:r w:rsidR="00E011BC">
        <w:rPr>
          <w:lang w:val="en-US"/>
        </w:rPr>
        <w:t>Mia Lead.</w:t>
      </w:r>
    </w:p>
    <w:p w:rsidR="00B66483" w:rsidRDefault="00B66483" w:rsidP="00E011BC">
      <w:pPr>
        <w:rPr>
          <w:lang w:val="en-US"/>
        </w:rPr>
      </w:pPr>
    </w:p>
    <w:p w:rsidR="00E011BC" w:rsidRDefault="00E011BC" w:rsidP="00E011BC">
      <w:pPr>
        <w:rPr>
          <w:lang w:val="en-US"/>
        </w:rPr>
      </w:pPr>
      <w:r>
        <w:rPr>
          <w:lang w:val="en-US"/>
        </w:rPr>
        <w:t>1.8.2016-30.11.2016 (Month 17-20)</w:t>
      </w:r>
    </w:p>
    <w:p w:rsidR="00E011BC" w:rsidRDefault="00E011BC" w:rsidP="00E011BC">
      <w:pPr>
        <w:rPr>
          <w:lang w:val="en-US"/>
        </w:rPr>
      </w:pPr>
      <w:r>
        <w:rPr>
          <w:lang w:val="en-US"/>
        </w:rPr>
        <w:t>D 3.3 Impacts of ecosystem approach on herring and salmon governance especially regarding dioxin. (Simo Lead)</w:t>
      </w:r>
    </w:p>
    <w:p w:rsidR="00E011BC" w:rsidRDefault="00E011BC" w:rsidP="00E011BC">
      <w:pPr>
        <w:rPr>
          <w:lang w:val="en-US"/>
        </w:rPr>
      </w:pPr>
      <w:r>
        <w:rPr>
          <w:lang w:val="en-US"/>
        </w:rPr>
        <w:t>Second questionnaire / interviews on expert elicitation of probabilities of management options identified during workshop (Month 10). Mia lead.</w:t>
      </w:r>
    </w:p>
    <w:p w:rsidR="00E011BC" w:rsidRDefault="00E011BC" w:rsidP="00E011BC">
      <w:pPr>
        <w:rPr>
          <w:lang w:val="en-US"/>
        </w:rPr>
      </w:pPr>
    </w:p>
    <w:p w:rsidR="00E011BC" w:rsidRDefault="00E011BC" w:rsidP="00E011BC">
      <w:pPr>
        <w:rPr>
          <w:lang w:val="en-US"/>
        </w:rPr>
      </w:pPr>
      <w:r>
        <w:rPr>
          <w:lang w:val="en-US"/>
        </w:rPr>
        <w:t>1.12.2016 – 30.3.2017 (Month 20-24)</w:t>
      </w:r>
    </w:p>
    <w:p w:rsidR="00E011BC" w:rsidRDefault="00E011BC" w:rsidP="00E011BC">
      <w:pPr>
        <w:rPr>
          <w:lang w:val="en-US"/>
        </w:rPr>
      </w:pPr>
      <w:r>
        <w:rPr>
          <w:lang w:val="en-US"/>
        </w:rPr>
        <w:t xml:space="preserve">D 3.4 Combining backcasting results to exploratory scenarios (Simo Lead). </w:t>
      </w:r>
    </w:p>
    <w:p w:rsidR="00E011BC" w:rsidRDefault="00E011BC" w:rsidP="00E011BC">
      <w:pPr>
        <w:rPr>
          <w:lang w:val="en-US"/>
        </w:rPr>
      </w:pPr>
      <w:r>
        <w:rPr>
          <w:lang w:val="en-US"/>
        </w:rPr>
        <w:t xml:space="preserve">Analysis of the second questionnaire. Mia lead. </w:t>
      </w:r>
    </w:p>
    <w:p w:rsidR="00E011BC" w:rsidRDefault="00E011BC" w:rsidP="00E011BC">
      <w:pPr>
        <w:rPr>
          <w:lang w:val="en-US"/>
        </w:rPr>
      </w:pPr>
    </w:p>
    <w:p w:rsidR="00E011BC" w:rsidRDefault="00E011BC" w:rsidP="00E011BC">
      <w:pPr>
        <w:rPr>
          <w:lang w:val="en-US"/>
        </w:rPr>
      </w:pPr>
      <w:r>
        <w:rPr>
          <w:lang w:val="en-US"/>
        </w:rPr>
        <w:t>1.4.2017-30.5.2017 (Month 25-26)</w:t>
      </w:r>
    </w:p>
    <w:p w:rsidR="00E011BC" w:rsidRDefault="00E011BC" w:rsidP="00E011BC">
      <w:pPr>
        <w:rPr>
          <w:lang w:val="en-US"/>
        </w:rPr>
      </w:pPr>
      <w:r>
        <w:rPr>
          <w:lang w:val="en-US"/>
        </w:rPr>
        <w:lastRenderedPageBreak/>
        <w:t>D 3.5 manuscript submitted on scenarios (e.g. use of scenario tools in Bayesian modelling / Scenarios in multi-level governance context.</w:t>
      </w:r>
    </w:p>
    <w:p w:rsidR="00E011BC" w:rsidRDefault="00E011BC" w:rsidP="00E011BC">
      <w:pPr>
        <w:rPr>
          <w:lang w:val="en-US"/>
        </w:rPr>
      </w:pPr>
      <w:r>
        <w:rPr>
          <w:lang w:val="en-US"/>
        </w:rPr>
        <w:t>1.6.2017-30.3.2018 (Months 27-36)</w:t>
      </w:r>
    </w:p>
    <w:p w:rsidR="00E011BC" w:rsidRDefault="00E011BC" w:rsidP="00E011BC">
      <w:pPr>
        <w:rPr>
          <w:lang w:val="en-US"/>
        </w:rPr>
      </w:pPr>
      <w:r>
        <w:rPr>
          <w:lang w:val="en-US"/>
        </w:rPr>
        <w:t>Input for the WP 6 Bayesian model: 1) Objectives for salmon and herring governance (or before); 2) probabilities of specific governance measures.</w:t>
      </w:r>
    </w:p>
    <w:p w:rsidR="00E011BC" w:rsidRDefault="00E011BC" w:rsidP="00E011BC">
      <w:pPr>
        <w:rPr>
          <w:lang w:val="en-US"/>
        </w:rPr>
      </w:pPr>
      <w:r>
        <w:rPr>
          <w:lang w:val="en-US"/>
        </w:rPr>
        <w:t xml:space="preserve">Writing papers. </w:t>
      </w:r>
    </w:p>
    <w:p w:rsidR="00E011BC" w:rsidRDefault="00E011BC" w:rsidP="00E011BC">
      <w:pPr>
        <w:rPr>
          <w:lang w:val="en-US"/>
        </w:rPr>
      </w:pPr>
      <w:r>
        <w:rPr>
          <w:lang w:val="en-US"/>
        </w:rPr>
        <w:t>Potential ideas for papers:</w:t>
      </w:r>
    </w:p>
    <w:p w:rsidR="00E011BC" w:rsidRDefault="002E506C" w:rsidP="00E011BC">
      <w:pPr>
        <w:pStyle w:val="ListParagraph"/>
        <w:numPr>
          <w:ilvl w:val="0"/>
          <w:numId w:val="1"/>
        </w:numPr>
        <w:rPr>
          <w:lang w:val="en-US"/>
        </w:rPr>
      </w:pPr>
      <w:r>
        <w:rPr>
          <w:lang w:val="en-US"/>
        </w:rPr>
        <w:t>Prioritizing objectives for Baltic and herring governance in multi-level context. (Scanning policy documents + questionnaire). From the application: CFP has identified a need to prioritize objectives. Here this gap is filled, and special interest is given to relevance of dioxin related objectives compared to other objectives. (Possibility to write: from month 9 onwards)</w:t>
      </w:r>
    </w:p>
    <w:p w:rsidR="002E506C" w:rsidRDefault="002E506C" w:rsidP="00E011BC">
      <w:pPr>
        <w:pStyle w:val="ListParagraph"/>
        <w:numPr>
          <w:ilvl w:val="0"/>
          <w:numId w:val="1"/>
        </w:numPr>
        <w:rPr>
          <w:lang w:val="en-US"/>
        </w:rPr>
      </w:pPr>
      <w:r>
        <w:rPr>
          <w:lang w:val="en-US"/>
        </w:rPr>
        <w:t>Methodology to identify policy objectives and ways to reach them: Case of Baltic salmon and herring. Policy documents + questionnaire + workshop on backcasting. Science-policy gap in intro, a methodology by which scenarios can be made more relevant for policy makers // problems in science and policy that governance recommendations are not targeted enough. Here link is built between existing policy objectives and stakeholders proposals on how to reach them. (Possibility to write: from Month 12 onwards)</w:t>
      </w:r>
    </w:p>
    <w:p w:rsidR="002E506C" w:rsidRDefault="002E506C" w:rsidP="00E011BC">
      <w:pPr>
        <w:pStyle w:val="ListParagraph"/>
        <w:numPr>
          <w:ilvl w:val="0"/>
          <w:numId w:val="1"/>
        </w:numPr>
        <w:rPr>
          <w:lang w:val="en-US"/>
        </w:rPr>
      </w:pPr>
      <w:r>
        <w:rPr>
          <w:lang w:val="en-US"/>
        </w:rPr>
        <w:t>How ecosystem approach could effect on dioxin levels in Baltic herring and salmon. Scenarios often general and may thus lack applicability.</w:t>
      </w:r>
      <w:r w:rsidR="00136562">
        <w:rPr>
          <w:lang w:val="en-US"/>
        </w:rPr>
        <w:t xml:space="preserve"> (We need estimations of trends of relevant variables here from other WPs.)</w:t>
      </w:r>
      <w:r>
        <w:rPr>
          <w:lang w:val="en-US"/>
        </w:rPr>
        <w:t xml:space="preserve"> Here business as usual scenario is compared to ecosystem based governance. This has been done also before (at least elsewhere, but here we explore the potential linkage of relevance of ecosystem approach to dioxin levels </w:t>
      </w:r>
      <w:r w:rsidR="00136562">
        <w:rPr>
          <w:lang w:val="en-US"/>
        </w:rPr>
        <w:t>in complex multi-level regional system of Baltic. (Possibility to write: from Month 20 onwards)</w:t>
      </w:r>
    </w:p>
    <w:p w:rsidR="00136562" w:rsidRDefault="00136562" w:rsidP="00E011BC">
      <w:pPr>
        <w:pStyle w:val="ListParagraph"/>
        <w:numPr>
          <w:ilvl w:val="0"/>
          <w:numId w:val="1"/>
        </w:numPr>
        <w:rPr>
          <w:lang w:val="en-US"/>
        </w:rPr>
      </w:pPr>
      <w:r>
        <w:rPr>
          <w:lang w:val="en-US"/>
        </w:rPr>
        <w:t>???What to do to cope with dioxin problem under different futures: combining exploratory scenarios and backcasting. Aim to identify various options for contextual development of Baltic and identify governance recommendations under different futures. (Possibility to write: Month 25 onwards)</w:t>
      </w:r>
    </w:p>
    <w:p w:rsidR="00136562" w:rsidRDefault="00136562" w:rsidP="00E011BC">
      <w:pPr>
        <w:pStyle w:val="ListParagraph"/>
        <w:numPr>
          <w:ilvl w:val="0"/>
          <w:numId w:val="1"/>
        </w:numPr>
        <w:rPr>
          <w:lang w:val="en-US"/>
        </w:rPr>
      </w:pPr>
      <w:r>
        <w:rPr>
          <w:lang w:val="en-US"/>
        </w:rPr>
        <w:t>Scenario methods in Bayesian modelling. Is this done before?? Use of backcasting to identify management recommendations and questionnaire / interviews to estimate their probabilities. This could serve as D3.5 (Month 26)??</w:t>
      </w:r>
    </w:p>
    <w:p w:rsidR="00136562" w:rsidRDefault="00136562" w:rsidP="00E011BC">
      <w:pPr>
        <w:pStyle w:val="ListParagraph"/>
        <w:numPr>
          <w:ilvl w:val="0"/>
          <w:numId w:val="1"/>
        </w:numPr>
        <w:rPr>
          <w:lang w:val="en-US"/>
        </w:rPr>
      </w:pPr>
      <w:r>
        <w:rPr>
          <w:lang w:val="en-US"/>
        </w:rPr>
        <w:t xml:space="preserve">Are Finnish objectives in synergy or in conflict with regional objectives for Baltic salmon and herring governance?? Something like this if additional materials are collected regarding Finnish case. </w:t>
      </w:r>
    </w:p>
    <w:p w:rsidR="00136562" w:rsidRDefault="00136562" w:rsidP="00E011BC">
      <w:pPr>
        <w:pStyle w:val="ListParagraph"/>
        <w:numPr>
          <w:ilvl w:val="0"/>
          <w:numId w:val="1"/>
        </w:numPr>
        <w:rPr>
          <w:lang w:val="en-US"/>
        </w:rPr>
      </w:pPr>
      <w:r>
        <w:rPr>
          <w:lang w:val="en-US"/>
        </w:rPr>
        <w:t>Understanding the Baltic social-ecological system: exploring factors in Baltic SES impacting on dioxin levels and its consumption via eating fish???</w:t>
      </w:r>
    </w:p>
    <w:p w:rsidR="00136562" w:rsidRPr="00136562" w:rsidRDefault="00136562" w:rsidP="00136562">
      <w:pPr>
        <w:rPr>
          <w:lang w:val="en-US"/>
        </w:rPr>
      </w:pPr>
    </w:p>
    <w:p w:rsidR="00136562" w:rsidRDefault="00136562" w:rsidP="00136562">
      <w:pPr>
        <w:rPr>
          <w:lang w:val="en-US"/>
        </w:rPr>
      </w:pPr>
    </w:p>
    <w:p w:rsidR="00136562" w:rsidRPr="00AF1C52" w:rsidRDefault="00136562" w:rsidP="00136562">
      <w:pPr>
        <w:rPr>
          <w:b/>
          <w:lang w:val="en-US"/>
        </w:rPr>
      </w:pPr>
      <w:r w:rsidRPr="00AF1C52">
        <w:rPr>
          <w:b/>
          <w:lang w:val="en-US"/>
        </w:rPr>
        <w:t>Input needed from other WPs</w:t>
      </w:r>
    </w:p>
    <w:p w:rsidR="000636AB" w:rsidRDefault="000636AB" w:rsidP="00136562">
      <w:pPr>
        <w:rPr>
          <w:lang w:val="en-US"/>
        </w:rPr>
      </w:pPr>
      <w:r>
        <w:rPr>
          <w:lang w:val="en-US"/>
        </w:rPr>
        <w:t>Salmon and herring related objectives in other Baltic countries (all WPs: Sweden and Denmark; and WP 5 on objectives related to dioxin) (by month 5)</w:t>
      </w:r>
    </w:p>
    <w:p w:rsidR="007735BF" w:rsidRDefault="007735BF" w:rsidP="00136562">
      <w:pPr>
        <w:rPr>
          <w:lang w:val="en-US"/>
        </w:rPr>
      </w:pPr>
      <w:r>
        <w:rPr>
          <w:lang w:val="en-US"/>
        </w:rPr>
        <w:t xml:space="preserve">Stakeholders’ objectives on Baltic herring and salmon (WP 2: interviews ((What is schedule of WP 2 interviews, and lets think what questions we may want to add to their interview guide)). </w:t>
      </w:r>
    </w:p>
    <w:p w:rsidR="00AF1C52" w:rsidRDefault="00AF1C52" w:rsidP="00136562">
      <w:pPr>
        <w:rPr>
          <w:lang w:val="en-US"/>
        </w:rPr>
      </w:pPr>
      <w:r>
        <w:rPr>
          <w:lang w:val="en-US"/>
        </w:rPr>
        <w:lastRenderedPageBreak/>
        <w:t>Identification of relevant system components in Baltic SES effecting on dioxin, and their potential trends (all WPs, by month 17 (our DL is Month 20 D3.3)</w:t>
      </w:r>
    </w:p>
    <w:p w:rsidR="00136562" w:rsidRDefault="00BF6243" w:rsidP="00136562">
      <w:pPr>
        <w:rPr>
          <w:lang w:val="en-US"/>
        </w:rPr>
      </w:pPr>
      <w:r>
        <w:rPr>
          <w:lang w:val="en-US"/>
        </w:rPr>
        <w:t>Views on ecosystem approach. From WP 2 by</w:t>
      </w:r>
      <w:r w:rsidR="000636AB">
        <w:rPr>
          <w:lang w:val="en-US"/>
        </w:rPr>
        <w:t xml:space="preserve"> month 17 (our DL is Month 20 (D3.3)</w:t>
      </w:r>
      <w:r w:rsidR="007735BF">
        <w:rPr>
          <w:lang w:val="en-US"/>
        </w:rPr>
        <w:t>. Alternative governance types in WP 2 (e.g. polycentric ecosystem approach). What is their deadline??</w:t>
      </w:r>
    </w:p>
    <w:p w:rsidR="000636AB" w:rsidRDefault="000636AB" w:rsidP="00136562">
      <w:pPr>
        <w:rPr>
          <w:lang w:val="en-US"/>
        </w:rPr>
      </w:pPr>
    </w:p>
    <w:p w:rsidR="00BF6243" w:rsidRDefault="00BF6243" w:rsidP="00136562">
      <w:pPr>
        <w:rPr>
          <w:lang w:val="en-US"/>
        </w:rPr>
      </w:pPr>
    </w:p>
    <w:p w:rsidR="00BF6243" w:rsidRDefault="00BF6243" w:rsidP="00136562">
      <w:pPr>
        <w:rPr>
          <w:lang w:val="en-US"/>
        </w:rPr>
      </w:pPr>
    </w:p>
    <w:p w:rsidR="00AF1C52" w:rsidRPr="00AF1C52" w:rsidRDefault="00136562" w:rsidP="00136562">
      <w:pPr>
        <w:rPr>
          <w:b/>
          <w:lang w:val="en-US"/>
        </w:rPr>
      </w:pPr>
      <w:r w:rsidRPr="00AF1C52">
        <w:rPr>
          <w:b/>
          <w:lang w:val="en-US"/>
        </w:rPr>
        <w:t>Input provided to other WPs</w:t>
      </w:r>
    </w:p>
    <w:p w:rsidR="00136562" w:rsidRDefault="00AF1C52" w:rsidP="00AF1C52">
      <w:pPr>
        <w:rPr>
          <w:lang w:val="en-US"/>
        </w:rPr>
      </w:pPr>
      <w:r>
        <w:rPr>
          <w:lang w:val="en-US"/>
        </w:rPr>
        <w:t>Views on ecosystem approach (for WP 2, from Month 17 onwards)</w:t>
      </w:r>
    </w:p>
    <w:p w:rsidR="00AF1C52" w:rsidRDefault="00AF1C52" w:rsidP="00AF1C52">
      <w:pPr>
        <w:rPr>
          <w:lang w:val="en-US"/>
        </w:rPr>
      </w:pPr>
      <w:r>
        <w:rPr>
          <w:lang w:val="en-US"/>
        </w:rPr>
        <w:t xml:space="preserve">Input for the WP 6 bayesian model. Objectives and probabilities of different governance options. </w:t>
      </w:r>
    </w:p>
    <w:p w:rsidR="00AF1C52" w:rsidRDefault="00AF1C52" w:rsidP="00AF1C52">
      <w:pPr>
        <w:rPr>
          <w:lang w:val="en-US"/>
        </w:rPr>
      </w:pPr>
      <w:r>
        <w:rPr>
          <w:lang w:val="en-US"/>
        </w:rPr>
        <w:t>Trends in Dioxin (for whom??)</w:t>
      </w:r>
    </w:p>
    <w:p w:rsidR="007735BF" w:rsidRDefault="007735BF" w:rsidP="00AF1C52">
      <w:pPr>
        <w:rPr>
          <w:lang w:val="en-US"/>
        </w:rPr>
      </w:pPr>
      <w:r>
        <w:rPr>
          <w:lang w:val="en-US"/>
        </w:rPr>
        <w:t>Trends in fish consumption (for WP 5) Is this ours or could it be delegated to WP 2 and give ecosystem approach as return??</w:t>
      </w:r>
    </w:p>
    <w:p w:rsidR="00AF1C52" w:rsidRPr="007735BF" w:rsidRDefault="007735BF" w:rsidP="007735BF">
      <w:pPr>
        <w:rPr>
          <w:lang w:val="en-US"/>
        </w:rPr>
      </w:pPr>
      <w:r>
        <w:rPr>
          <w:lang w:val="en-US"/>
        </w:rPr>
        <w:t xml:space="preserve">Trends in euthropication (for WP 5). </w:t>
      </w:r>
    </w:p>
    <w:sectPr w:rsidR="00AF1C52" w:rsidRPr="007735BF" w:rsidSect="00EE5571">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8A" w:rsidRDefault="003B2C8A" w:rsidP="00C261D8">
      <w:pPr>
        <w:spacing w:after="0" w:line="240" w:lineRule="auto"/>
      </w:pPr>
      <w:r>
        <w:separator/>
      </w:r>
    </w:p>
  </w:endnote>
  <w:endnote w:type="continuationSeparator" w:id="0">
    <w:p w:rsidR="003B2C8A" w:rsidRDefault="003B2C8A" w:rsidP="00C2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388768"/>
      <w:docPartObj>
        <w:docPartGallery w:val="Page Numbers (Bottom of Page)"/>
        <w:docPartUnique/>
      </w:docPartObj>
    </w:sdtPr>
    <w:sdtEndPr>
      <w:rPr>
        <w:noProof/>
      </w:rPr>
    </w:sdtEndPr>
    <w:sdtContent>
      <w:p w:rsidR="000054D1" w:rsidRDefault="000054D1">
        <w:pPr>
          <w:pStyle w:val="Footer"/>
          <w:jc w:val="right"/>
        </w:pPr>
        <w:r>
          <w:fldChar w:fldCharType="begin"/>
        </w:r>
        <w:r>
          <w:instrText xml:space="preserve"> PAGE   \* MERGEFORMAT </w:instrText>
        </w:r>
        <w:r>
          <w:fldChar w:fldCharType="separate"/>
        </w:r>
        <w:r w:rsidR="00845E50">
          <w:rPr>
            <w:noProof/>
          </w:rPr>
          <w:t>1</w:t>
        </w:r>
        <w:r>
          <w:rPr>
            <w:noProof/>
          </w:rPr>
          <w:fldChar w:fldCharType="end"/>
        </w:r>
      </w:p>
    </w:sdtContent>
  </w:sdt>
  <w:p w:rsidR="000054D1" w:rsidRDefault="00005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8A" w:rsidRDefault="003B2C8A" w:rsidP="00C261D8">
      <w:pPr>
        <w:spacing w:after="0" w:line="240" w:lineRule="auto"/>
      </w:pPr>
      <w:r>
        <w:separator/>
      </w:r>
    </w:p>
  </w:footnote>
  <w:footnote w:type="continuationSeparator" w:id="0">
    <w:p w:rsidR="003B2C8A" w:rsidRDefault="003B2C8A" w:rsidP="00C26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E15"/>
    <w:multiLevelType w:val="hybridMultilevel"/>
    <w:tmpl w:val="F980484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71"/>
    <w:rsid w:val="000054D1"/>
    <w:rsid w:val="000449EE"/>
    <w:rsid w:val="000636AB"/>
    <w:rsid w:val="00136562"/>
    <w:rsid w:val="002E506C"/>
    <w:rsid w:val="003B2C8A"/>
    <w:rsid w:val="004D1BA3"/>
    <w:rsid w:val="005E265D"/>
    <w:rsid w:val="006F4F99"/>
    <w:rsid w:val="007735BF"/>
    <w:rsid w:val="007A6E8D"/>
    <w:rsid w:val="00845E50"/>
    <w:rsid w:val="00AF1C52"/>
    <w:rsid w:val="00AF415C"/>
    <w:rsid w:val="00B23F61"/>
    <w:rsid w:val="00B66483"/>
    <w:rsid w:val="00BF6243"/>
    <w:rsid w:val="00C261D8"/>
    <w:rsid w:val="00E011BC"/>
    <w:rsid w:val="00E13686"/>
    <w:rsid w:val="00EE5571"/>
    <w:rsid w:val="00F40F67"/>
    <w:rsid w:val="00FC4A52"/>
    <w:rsid w:val="00FE6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108E7-A251-4DFF-9B49-EFA2FE58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1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261D8"/>
  </w:style>
  <w:style w:type="paragraph" w:styleId="Footer">
    <w:name w:val="footer"/>
    <w:basedOn w:val="Normal"/>
    <w:link w:val="FooterChar"/>
    <w:uiPriority w:val="99"/>
    <w:unhideWhenUsed/>
    <w:rsid w:val="00C261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261D8"/>
  </w:style>
  <w:style w:type="paragraph" w:styleId="ListParagraph">
    <w:name w:val="List Paragraph"/>
    <w:basedOn w:val="Normal"/>
    <w:uiPriority w:val="34"/>
    <w:qFormat/>
    <w:rsid w:val="00E01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6312</Characters>
  <Application>Microsoft Office Word</Application>
  <DocSecurity>0</DocSecurity>
  <Lines>106</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Oulu</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Sarkki</dc:creator>
  <cp:keywords/>
  <dc:description/>
  <cp:lastModifiedBy>Mia Pihlajamäki</cp:lastModifiedBy>
  <cp:revision>2</cp:revision>
  <dcterms:created xsi:type="dcterms:W3CDTF">2015-05-25T12:26:00Z</dcterms:created>
  <dcterms:modified xsi:type="dcterms:W3CDTF">2015-05-25T12:26:00Z</dcterms:modified>
</cp:coreProperties>
</file>